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2E" w:rsidRPr="001D1A2E" w:rsidRDefault="001D1A2E" w:rsidP="001D1A2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D1A2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Методическая литература, использу</w:t>
      </w:r>
      <w:r w:rsidR="009D14D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</w:t>
      </w:r>
      <w:r w:rsidRPr="001D1A2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мая воспитателями</w:t>
      </w:r>
      <w:r w:rsidR="009D14D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: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методической литературы ясельной  татарской группы №1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(воспитатели: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Гаязова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Р. Т.,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Шамкина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р. Р.</w:t>
      </w: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(от </w:t>
      </w: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 до 3 лет)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бакчасында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proofErr w:type="gram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хлак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рбиясе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В.К.Закирова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Устерешле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уеннар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З.М.Зарипова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 На поляне детства,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К.Ф.Закирова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 Интернет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ресурслар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методической литерат</w:t>
      </w:r>
      <w:r w:rsidR="001C70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уры в подготовительной группе № 11</w:t>
      </w:r>
    </w:p>
    <w:p w:rsidR="001C701B" w:rsidRPr="001D1A2E" w:rsidRDefault="001C701B" w:rsidP="001C701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(воспитатели Семина С.Ю., Хисматуллина В.А.)</w:t>
      </w:r>
    </w:p>
    <w:p w:rsidR="001C701B" w:rsidRPr="001D1A2E" w:rsidRDefault="001C701B" w:rsidP="001C701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(5-6 лет)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И.А.Лыкова «Изобразительная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В.Б.Гербова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речи в детском саду. Подготовительная к школе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из строительных материалов. Подготовительная к школе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Т.В.Игнатьева «Тренировочные вопросы для проверки готовности ребенка к школе».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«Математика для дошкольников подготовительной к школе группе» (рабочая программа);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«Обучение грамоте для дошкольников подготовительной к школе группе» (рабочая программа);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i/>
          <w:color w:val="FF0000"/>
          <w:sz w:val="18"/>
          <w:szCs w:val="18"/>
          <w:bdr w:val="none" w:sz="0" w:space="0" w:color="auto" w:frame="1"/>
          <w:lang w:eastAsia="ru-RU"/>
        </w:rPr>
        <w:t> </w:t>
      </w: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Список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методической литера</w:t>
      </w:r>
      <w:r w:rsidRPr="00CA7AEA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туры в подготовительной</w:t>
      </w: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группе №6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val="tt-RU" w:eastAsia="ru-RU"/>
        </w:rPr>
        <w:t>(</w:t>
      </w: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воспитатели </w:t>
      </w:r>
      <w:r w:rsidRPr="00CA7AEA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Кузьмина Т.Н., </w:t>
      </w:r>
      <w:proofErr w:type="spellStart"/>
      <w:r w:rsidRPr="00CA7AEA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Гилязова</w:t>
      </w:r>
      <w:proofErr w:type="spellEnd"/>
      <w:r w:rsidRPr="00CA7AEA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Л. И.</w:t>
      </w: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)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(5-6 лет)</w:t>
      </w:r>
    </w:p>
    <w:p w:rsidR="00AB1EC4" w:rsidRPr="001D1A2E" w:rsidRDefault="00AB1EC4" w:rsidP="00CA7AE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И.А.Лыкова «Изобразительная деятельность в детском саду»;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В.Б.Гербова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речи в детском саду. Подготовительная к школе группа»;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из строительных материалов. Подготовительная к школе группа»;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Т.В.Игнатьева «Тренировочные вопросы для проверки готовности ребенка к школе».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«Математика для дошкольников подготовительной к школе группе» (рабочая программа);</w:t>
      </w:r>
    </w:p>
    <w:p w:rsidR="00AB1EC4" w:rsidRPr="001D1A2E" w:rsidRDefault="00AB1EC4" w:rsidP="00AB1EC4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«Обучение грамоте для дошкольников подготовительной к школе группе» (рабочая программа);</w:t>
      </w:r>
    </w:p>
    <w:p w:rsidR="00890EAA" w:rsidRPr="001D1A2E" w:rsidRDefault="001D1A2E" w:rsidP="00890E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890EAA"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</w:t>
      </w:r>
    </w:p>
    <w:p w:rsidR="00890EAA" w:rsidRPr="001D1A2E" w:rsidRDefault="00890EAA" w:rsidP="00890E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етодической литературы в старшей</w:t>
      </w:r>
      <w:r w:rsidR="009D38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группе №10</w:t>
      </w:r>
    </w:p>
    <w:p w:rsidR="00890EAA" w:rsidRPr="001D1A2E" w:rsidRDefault="00890EAA" w:rsidP="00890E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(воспитатель </w:t>
      </w:r>
      <w:proofErr w:type="spellStart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Вахромова</w:t>
      </w:r>
      <w:proofErr w:type="spellEnd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О.В., </w:t>
      </w:r>
      <w:proofErr w:type="spellStart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Валиуллина</w:t>
      </w:r>
      <w:proofErr w:type="spellEnd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Г.Р.)</w:t>
      </w:r>
    </w:p>
    <w:p w:rsidR="00890EAA" w:rsidRDefault="00890EAA" w:rsidP="00890E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(4-5 лет)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Л.В. «Конструирование и ручной труд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Н.Г.Варенцова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«Обучение дошкольников грамоте»;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Т.Ф.Саулина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«Три сигнала светофора»;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И.А.Помораева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В.А.Позина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«Формирование элементарных математических представлений в старшей группе»;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«Математика для дошкольников.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В.В.ГЕрбова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речи в детском саду.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  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«Уроки грамоты для дошкольников.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 Т.С.Комарова «Изобразительная деятельность в детском саду.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 Хрестоматия для чтения детям в детском саду и дома. 5-6 лет»;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Л.И.Пензулаева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«Физическая культура в детском саду.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12. 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из строительного материала.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О.юВ</w:t>
      </w:r>
      <w:proofErr w:type="gram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.Д</w:t>
      </w:r>
      <w:proofErr w:type="gram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ыбина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«Ознакомление с предметным и социальным окружением.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О.Р.Галимова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«Познавательно-исследовательская деятельность дошкольников (4-7 лет)»;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  Н.Ф.Губанова «Развитие игровой деятельности.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16. 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«Трудовое воспитание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17.  Примерное комплексно-тематическое планирование к программе «От рождения до школы». Старшая группа,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А.Бывшева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18. 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Т.Б.Сержантова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«Оригами для всей семьи»;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19.  И.А.Лыкова «Изобразительная деятельность в детском саду. Старшая группа»;</w:t>
      </w:r>
    </w:p>
    <w:p w:rsid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20  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Р.К.Шаехова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«Региональная программа обучения и воспитания в детском саду» (Говорим по-татарски).</w:t>
      </w:r>
    </w:p>
    <w:p w:rsidR="00B8479E" w:rsidRDefault="00B8479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B8479E" w:rsidRPr="001D1A2E" w:rsidRDefault="00B8479E" w:rsidP="00B8479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i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i/>
          <w:sz w:val="18"/>
          <w:szCs w:val="18"/>
          <w:bdr w:val="none" w:sz="0" w:space="0" w:color="auto" w:frame="1"/>
          <w:lang w:eastAsia="ru-RU"/>
        </w:rPr>
        <w:t>Список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i/>
          <w:sz w:val="18"/>
          <w:szCs w:val="18"/>
          <w:bdr w:val="none" w:sz="0" w:space="0" w:color="auto" w:frame="1"/>
          <w:lang w:eastAsia="ru-RU"/>
        </w:rPr>
        <w:t>методической литературы в старшей группе №</w:t>
      </w:r>
      <w:r>
        <w:rPr>
          <w:rFonts w:ascii="Arial" w:eastAsia="Times New Roman" w:hAnsi="Arial" w:cs="Arial"/>
          <w:b/>
          <w:bCs/>
          <w:i/>
          <w:sz w:val="18"/>
          <w:szCs w:val="18"/>
          <w:bdr w:val="none" w:sz="0" w:space="0" w:color="auto" w:frame="1"/>
          <w:lang w:eastAsia="ru-RU"/>
        </w:rPr>
        <w:t>8</w:t>
      </w:r>
    </w:p>
    <w:p w:rsidR="001D1A2E" w:rsidRDefault="00B8479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(воспитатели: Бикмуллина Р.З., Ахметшина Р.Р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).</w:t>
      </w:r>
      <w:r w:rsidR="001D1A2E"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8479E" w:rsidRDefault="00B8479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(5-6 лет)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В.В.Гербова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речи в детском саду»;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 Л.А.Парамонова «Развивающие занятия с детьми 5-6 лет»;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Т.Г.Казакова «Развивайте у дошкольников  творчество.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Т.С.»Рисование и проведение занятий»;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 И.А.Лыкова «Изобразительная деятельность в детском саду»;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Р.К.Шаехова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 - словечко, два - словечко »;</w:t>
      </w:r>
    </w:p>
    <w:p w:rsidR="00B8479E" w:rsidRPr="001D1A2E" w:rsidRDefault="00B8479E" w:rsidP="00B8479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К.В.Закирова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«На поляне детства».</w:t>
      </w:r>
    </w:p>
    <w:p w:rsidR="00B8479E" w:rsidRPr="001D1A2E" w:rsidRDefault="00B8479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D1A2E" w:rsidRP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методической литература в старшей логопедической группе №</w:t>
      </w:r>
      <w:r w:rsidR="00927F9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</w:t>
      </w:r>
      <w:proofErr w:type="gramEnd"/>
    </w:p>
    <w:p w:rsidR="001D1A2E" w:rsidRPr="001D1A2E" w:rsidRDefault="00927F97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(воспитатели Андреева А. М.</w:t>
      </w:r>
      <w:r w:rsidR="001D1A2E"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Кузнецова О.М.)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(5-6 лет)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И.А.Помораева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В.А.Позина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«Формирование элементарных математических представлений у дошкольников в старшей группе»;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 И.А.Лыкова «Изобразительная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 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«Математика для дошкольников.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Т.С.Комарова «Изобразительная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Р.К.Шаехова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«Национальная программа воспитания и обучения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 Хрестоматия для чтения детям в детском саду и дома. 5-6 лет»;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А.Т.Пензулаева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«Физическая культура в детском саду. Старшая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из строительного материала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О.В.Дыбина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«Ознакомление с предметным и социальным окружением»;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«Трудовое воспитание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12. 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Т.Ф.Саулина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«Три сигнала светофора»;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Г.П.Шалаева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О.М.Журавлева «Правила поведения для воспитанных детей»;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 ручной труд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15. 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М.Г.Колегина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«Опыт работы по экологическому воспитанию дошкольников»;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16. 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Т.Г.Кобаева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«Организация деятельности детей на прогулке».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методической литературы во 2 младшей группе №</w:t>
      </w:r>
      <w:r w:rsidR="00324EC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</w:t>
      </w:r>
    </w:p>
    <w:p w:rsidR="00324EC3" w:rsidRPr="001D1A2E" w:rsidRDefault="00324EC3" w:rsidP="00324EC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324EC3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№ 5 </w:t>
      </w:r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(воспитатели:</w:t>
      </w:r>
      <w:proofErr w:type="gramEnd"/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Э.И., </w:t>
      </w:r>
      <w:proofErr w:type="spellStart"/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Валиуллина</w:t>
      </w:r>
      <w:proofErr w:type="spellEnd"/>
      <w:r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Л.Г.)</w:t>
      </w:r>
    </w:p>
    <w:p w:rsidR="001D1A2E" w:rsidRPr="001D1A2E" w:rsidRDefault="00324EC3" w:rsidP="001D1A2E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324EC3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 xml:space="preserve"> </w:t>
      </w:r>
      <w:r w:rsidR="001D1A2E" w:rsidRPr="001D1A2E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(3-4 года)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1.Примерная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И.А.Помораева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В.А.Позина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«Формирование элементарных математических представлений»;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Д.Денисова</w:t>
      </w:r>
      <w:proofErr w:type="gram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,Ю</w:t>
      </w:r>
      <w:proofErr w:type="gram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«Математика для дошкольников в младшей группе»;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В.В.»Развитие речи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Т.С.Комарова «Художественное эстетическое развитие»;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Л.И.Пензулаева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«Физическая культура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О.В.Дыбина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«Занятия по ознакомлению с окружающим миром»;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 Н.Ф.Губанова «Игровая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«Трудовое воспитание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 Хрестоматия для чтения детям в детском саду и дома. 2 младшая группа.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D1A2E" w:rsidRDefault="001D1A2E" w:rsidP="00890EA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77538" w:rsidRPr="001D1A2E" w:rsidRDefault="00577538" w:rsidP="00577538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дической литературы в средней</w:t>
      </w: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группе №7</w:t>
      </w:r>
    </w:p>
    <w:p w:rsidR="00577538" w:rsidRPr="001D1A2E" w:rsidRDefault="00577538" w:rsidP="00577538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(воспитатели </w:t>
      </w:r>
      <w:proofErr w:type="spellStart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Шамкина</w:t>
      </w:r>
      <w:proofErr w:type="spellEnd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Р.Р., Ибрагимова Э.Г.)</w:t>
      </w:r>
    </w:p>
    <w:p w:rsidR="00577538" w:rsidRPr="001D1A2E" w:rsidRDefault="00577538" w:rsidP="00577538">
      <w:pPr>
        <w:shd w:val="clear" w:color="auto" w:fill="F6F6F6"/>
        <w:spacing w:after="0" w:line="270" w:lineRule="atLeast"/>
        <w:ind w:left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(3-4 года)</w:t>
      </w:r>
    </w:p>
    <w:p w:rsidR="00577538" w:rsidRPr="001D1A2E" w:rsidRDefault="00577538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 Примерное комплексно-тематическое планирование к программе «От рождения до школы». Средняя группа;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«Трудовое воспитание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К.Ю.</w:t>
      </w:r>
      <w:proofErr w:type="gram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Белая</w:t>
      </w:r>
      <w:proofErr w:type="gram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«Формирование основ безопасности у дошкольников»;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Н.Ф.Губанова «Развитие игровой деятельности». Средняя группа;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О.В.Дыбина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«Ознакомление с предметным и социальным окружением.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И.А.Помораева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В.А.Позина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«Формирование элементарных математических представлений»;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  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«Математика для малышей.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В.В.Гербова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речи в детском саду.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 Д.Денисова,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Ю.Дорожин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«Уроки грамоты для малышей.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Н.С.Варенцова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«Обучение дошкольников грамоте»;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  Т.С.Комарова «Изобразительная деятельность в детском саду.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из строительного материала.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 Хрестоматия для чтения детям в детском саду и дома;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15. 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Л.И.Пензулаева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«Физическая культура в детском саду. Средняя группа»;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16. 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Р.К.Шаехова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«Региональная программа воспитания и обучения в детском саду».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 методической литературы в 1 младшей группе №3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(воспитатели </w:t>
      </w:r>
      <w:proofErr w:type="spellStart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Минхаерова</w:t>
      </w:r>
      <w:proofErr w:type="spellEnd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А.Ф.</w:t>
      </w: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, Шакирова А.Р.</w:t>
      </w: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(2-3 года)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 Т.И.Осокина, Е.А.Тимофеева «Подвижные игры для малышей»;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В.В.Гербова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«Занятия по развитию речи»;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4.      И.А.Лыкова «Изобразительная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Интернет ресурс.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методической литературы в 1 младшей группы №2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(воспитатели </w:t>
      </w:r>
      <w:proofErr w:type="spellStart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Ахмадиева</w:t>
      </w:r>
      <w:proofErr w:type="spellEnd"/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Н.Р., Ибрагимова Э.Г.)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(2-3года)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 Т.Г.Казакова «Изобразительная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Л.В.Куцакова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из строительного материала в детском саду»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Лайзане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«Физическая культура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В.В.Гербова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речи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методической литературы в подготовительной логопедической группе №</w:t>
      </w:r>
      <w:r w:rsidR="00A22D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</w:t>
      </w:r>
    </w:p>
    <w:p w:rsidR="001D1A2E" w:rsidRPr="001D1A2E" w:rsidRDefault="00A22DBB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(воспитатели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Буянова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Е. А.</w:t>
      </w:r>
      <w:r w:rsidR="001D1A2E"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., Кузнецова О.М.)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(6-7 лет)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  Примерная основная общеобразовательная программа дошкольного образования «От рождения до школы», Под редакцией: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Т.С.Комаровой, М.А.Васильевой;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 Т.С.Комарова, И.А.Лыкова «Изобразительная деятельность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Л.Р.Куцакова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«Конструирование и ручной труд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Р.К.Шаехова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«Ступеньки к творчеству»;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Т.Ф.Саулина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«Ознакомление детей с правилами дорожного движения»;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О.В.Дыбина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«Ознакомление с предметным и социальным окружением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С.В.Коноваленко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«Развитие связной речи в детском саду»;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 100 игрушек из бумаги, изд. «Кристалл»;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9.     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В.В.Коноваленко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«Коррекционная работа воспитателя»;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 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Н.Е.Вераксы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Т.С.Комарова «Формирование художественно-речевых навыков»;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 И.А.Пономарева «Формирование элементарных математических представлений у дошкольников».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Список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методической литературы в средней татарской группе №</w:t>
      </w:r>
      <w:r w:rsidR="00FB017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9</w:t>
      </w:r>
    </w:p>
    <w:p w:rsidR="00FB0176" w:rsidRPr="001D1A2E" w:rsidRDefault="00FB0176" w:rsidP="00FB017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(воспитатели Ахмадуллина Ф.Р., Шакирова А.Р.)</w:t>
      </w:r>
    </w:p>
    <w:p w:rsidR="001D1A2E" w:rsidRPr="001D1A2E" w:rsidRDefault="00B8479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</w:t>
      </w:r>
      <w:r w:rsidR="001D1A2E" w:rsidRPr="001D1A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(4-5 лет)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1.      Төбәкнең мәктәпкәчә белем бирү программасы, Р.К.Шаехова;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2.      Программа воспитания и обучения в детском саду,Н.Е.Вераксы;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3.      Балачак аланы, К.В.Закирова (Хрестоматия УМК);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4.      Әткәм-әнкәмнең теле, шөгельләр кулланма, К.В.Закирова;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5.      Занятия апплика</w:t>
      </w:r>
      <w:proofErr w:type="spellStart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</w:t>
      </w:r>
      <w:proofErr w:type="spellEnd"/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ией в детском саду, З.А.Богатеева;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6.      Экологическое воспитание в детском саду, О.А.Соломенникова;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7.      Балаларны татар халык мәдәнияте һәм традицияләре белән таныштыру, Ф.Н.Мурланова;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8.      Балалар бакчасында тәрбияләү һәм укыту программасы, Ф.Ю.Юсупов;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9.      Изобразительная деятельность в детском саду, Т.В.Комарова;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10.  К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нструирование в детском саду , Л.В.Куцакова;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11.  Развитие речи и ознакомление с окружающим миром с детском саду, И.Н.Павленко;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12.  Формирование элементарных математических представлений у дошкольников, И.А.Помораева.</w:t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1D1A2E" w:rsidRPr="001D1A2E" w:rsidRDefault="001D1A2E" w:rsidP="001D1A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1A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765C9" w:rsidRDefault="00F765C9"/>
    <w:sectPr w:rsidR="00F765C9" w:rsidSect="00F7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A2E"/>
    <w:rsid w:val="001C701B"/>
    <w:rsid w:val="001D1A2E"/>
    <w:rsid w:val="00324EC3"/>
    <w:rsid w:val="00334076"/>
    <w:rsid w:val="00577538"/>
    <w:rsid w:val="00890EAA"/>
    <w:rsid w:val="00927F97"/>
    <w:rsid w:val="009D14DE"/>
    <w:rsid w:val="009D3882"/>
    <w:rsid w:val="00A22DBB"/>
    <w:rsid w:val="00AB1EC4"/>
    <w:rsid w:val="00B8479E"/>
    <w:rsid w:val="00CA7AEA"/>
    <w:rsid w:val="00F765C9"/>
    <w:rsid w:val="00FB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C9"/>
  </w:style>
  <w:style w:type="paragraph" w:styleId="1">
    <w:name w:val="heading 1"/>
    <w:basedOn w:val="a"/>
    <w:link w:val="10"/>
    <w:uiPriority w:val="9"/>
    <w:qFormat/>
    <w:rsid w:val="001D1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A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D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9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1680</Words>
  <Characters>9576</Characters>
  <Application>Microsoft Office Word</Application>
  <DocSecurity>0</DocSecurity>
  <Lines>79</Lines>
  <Paragraphs>22</Paragraphs>
  <ScaleCrop>false</ScaleCrop>
  <Company/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18</cp:revision>
  <dcterms:created xsi:type="dcterms:W3CDTF">2021-06-15T15:23:00Z</dcterms:created>
  <dcterms:modified xsi:type="dcterms:W3CDTF">2021-06-15T15:51:00Z</dcterms:modified>
</cp:coreProperties>
</file>